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761E557C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</w:t>
      </w:r>
      <w:r w:rsidR="00CE76DE">
        <w:rPr>
          <w:rFonts w:ascii="Corbel" w:hAnsi="Corbel"/>
          <w:i/>
          <w:smallCaps/>
          <w:sz w:val="24"/>
          <w:szCs w:val="24"/>
        </w:rPr>
        <w:t>19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CE76DE">
        <w:rPr>
          <w:rFonts w:ascii="Corbel" w:hAnsi="Corbel"/>
          <w:i/>
          <w:smallCaps/>
          <w:sz w:val="24"/>
          <w:szCs w:val="24"/>
        </w:rPr>
        <w:t>2</w:t>
      </w:r>
    </w:p>
    <w:p w14:paraId="5F90DCD2" w14:textId="15A651B8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CE76DE">
        <w:rPr>
          <w:rFonts w:ascii="Corbel" w:hAnsi="Corbel"/>
          <w:sz w:val="20"/>
          <w:szCs w:val="20"/>
        </w:rPr>
        <w:t>1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CE76DE">
        <w:rPr>
          <w:rFonts w:ascii="Corbel" w:hAnsi="Corbel"/>
          <w:sz w:val="20"/>
          <w:szCs w:val="20"/>
        </w:rPr>
        <w:t>2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E/I/EiZSP/C-1.3b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2D905DAE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Teams</w:t>
            </w:r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Pierścieniak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C5942" w14:textId="77777777" w:rsidR="00A2413E" w:rsidRDefault="00A2413E" w:rsidP="00C16ABF">
      <w:pPr>
        <w:spacing w:after="0" w:line="240" w:lineRule="auto"/>
      </w:pPr>
      <w:r>
        <w:separator/>
      </w:r>
    </w:p>
  </w:endnote>
  <w:endnote w:type="continuationSeparator" w:id="0">
    <w:p w14:paraId="7E16C7A1" w14:textId="77777777" w:rsidR="00A2413E" w:rsidRDefault="00A241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DF880" w14:textId="77777777" w:rsidR="00A2413E" w:rsidRDefault="00A2413E" w:rsidP="00C16ABF">
      <w:pPr>
        <w:spacing w:after="0" w:line="240" w:lineRule="auto"/>
      </w:pPr>
      <w:r>
        <w:separator/>
      </w:r>
    </w:p>
  </w:footnote>
  <w:footnote w:type="continuationSeparator" w:id="0">
    <w:p w14:paraId="30868BC7" w14:textId="77777777" w:rsidR="00A2413E" w:rsidRDefault="00A2413E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13E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E76D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7283C-DF09-4A20-B9CD-D7572F18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872</Words>
  <Characters>5232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2020-10-25T21:59:00Z</dcterms:created>
  <dcterms:modified xsi:type="dcterms:W3CDTF">2020-12-09T08:07:00Z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